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57" w:rsidRDefault="00923757" w:rsidP="00923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родителей.</w:t>
      </w:r>
    </w:p>
    <w:p w:rsidR="00923757" w:rsidRPr="00923757" w:rsidRDefault="00923757" w:rsidP="009237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757">
        <w:rPr>
          <w:rFonts w:ascii="Times New Roman" w:hAnsi="Times New Roman" w:cs="Times New Roman"/>
          <w:sz w:val="24"/>
          <w:szCs w:val="24"/>
        </w:rPr>
        <w:t>Знайте</w:t>
      </w:r>
      <w:proofErr w:type="gramEnd"/>
      <w:r w:rsidRPr="00923757">
        <w:rPr>
          <w:rFonts w:ascii="Times New Roman" w:hAnsi="Times New Roman" w:cs="Times New Roman"/>
          <w:sz w:val="24"/>
          <w:szCs w:val="24"/>
        </w:rPr>
        <w:t xml:space="preserve"> все задания ребенка и тщательно следите за их исполнением, но не проверяйте правильность написанного. Помните: это его задания, а не Ваши.</w:t>
      </w:r>
    </w:p>
    <w:p w:rsidR="00923757" w:rsidRDefault="004136AB" w:rsidP="009237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Проверяя домашние задания, избегайте отрицательных оценок, но не скупитесь на заслуженную похвалу.</w:t>
      </w:r>
    </w:p>
    <w:p w:rsidR="004136AB" w:rsidRDefault="004136AB" w:rsidP="009237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Повесьте над рабочим столом ребенка интересные или смешные цитаты из произведений. Научите ребенка искать их в книгах. Можно назвать этот процесс «собиранием умных мыслей».</w:t>
      </w:r>
    </w:p>
    <w:p w:rsidR="004136AB" w:rsidRDefault="004136AB" w:rsidP="009237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Играйте в словесные игры типа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», «Поле чудес», «Буриме», разгадывайте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кроссворды. Можно обсуждать с ребенком получившиеся результаты и устраивать семейные состязания. Так же можно использовать для игры в слова совместные с ребенком прогулки на свежем воздухе.</w:t>
      </w:r>
    </w:p>
    <w:p w:rsidR="004136AB" w:rsidRPr="004136AB" w:rsidRDefault="004136AB" w:rsidP="004136A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AB">
        <w:rPr>
          <w:rFonts w:ascii="Times New Roman" w:hAnsi="Times New Roman" w:cs="Times New Roman"/>
          <w:b/>
          <w:sz w:val="24"/>
          <w:szCs w:val="24"/>
        </w:rPr>
        <w:t>Не</w:t>
      </w:r>
      <w:r w:rsidRPr="004136AB">
        <w:rPr>
          <w:rFonts w:ascii="Times New Roman" w:hAnsi="Times New Roman" w:cs="Times New Roman"/>
          <w:b/>
          <w:sz w:val="24"/>
          <w:szCs w:val="24"/>
        </w:rPr>
        <w:t xml:space="preserve"> забывайте о важной составляющей грамотного письма – чтении.</w:t>
      </w:r>
    </w:p>
    <w:p w:rsidR="004136AB" w:rsidRDefault="004136AB" w:rsidP="004136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 детям книги и показывайте своим примером, что чтение книг может «обменивать часы скуки, неизбежные в жизни, на часы удовольствия».</w:t>
      </w:r>
    </w:p>
    <w:p w:rsidR="00FC2588" w:rsidRDefault="004136AB" w:rsidP="004136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Ищите те книги, которые «</w:t>
      </w:r>
      <w:r w:rsidR="00FC2588">
        <w:rPr>
          <w:rFonts w:ascii="Times New Roman" w:hAnsi="Times New Roman" w:cs="Times New Roman"/>
          <w:sz w:val="24"/>
          <w:szCs w:val="24"/>
        </w:rPr>
        <w:t>захватят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2588">
        <w:rPr>
          <w:rFonts w:ascii="Times New Roman" w:hAnsi="Times New Roman" w:cs="Times New Roman"/>
          <w:sz w:val="24"/>
          <w:szCs w:val="24"/>
        </w:rPr>
        <w:t xml:space="preserve"> Вашего ребенка, не расстраивайтесь, если такие книги не будут найдены с первого раза или Ваши с ребенком вкусы не совпадут.</w:t>
      </w:r>
    </w:p>
    <w:p w:rsidR="00FC2588" w:rsidRDefault="00FC2588" w:rsidP="004136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Читайте детям перед сном, слушайте аудиокниги и просматривайте вместе с ним экранизации произведений, но обязательно обсуждайте с ребенком содержание прочитанного, увиденного или прослушанного, спорьте с ним, обменивайтесь мнениями и впечатлениями, но обязательно уважайте его выбор.</w:t>
      </w:r>
    </w:p>
    <w:p w:rsidR="004136AB" w:rsidRPr="00923757" w:rsidRDefault="00FC2588" w:rsidP="004136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Ищите вместе с ребенком ответы на вопросы школьной программы в справочниках, словарях и энциклопедиях. Это «вечные» книги, которые могут пригодиться многим поколениям Вашей семьи.</w:t>
      </w:r>
      <w:r w:rsidR="0041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6AB" w:rsidRDefault="004136AB" w:rsidP="004136A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2588" w:rsidRDefault="00FC2588" w:rsidP="00FC2588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588">
        <w:rPr>
          <w:rFonts w:ascii="Times New Roman" w:hAnsi="Times New Roman" w:cs="Times New Roman"/>
          <w:sz w:val="28"/>
          <w:szCs w:val="28"/>
        </w:rPr>
        <w:lastRenderedPageBreak/>
        <w:t>Памятка для родителей.</w:t>
      </w:r>
    </w:p>
    <w:p w:rsidR="00FC2588" w:rsidRPr="00FC2588" w:rsidRDefault="00FC2588" w:rsidP="00FC2588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588" w:rsidRPr="00FC2588" w:rsidRDefault="00FC2588" w:rsidP="00FC258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588">
        <w:rPr>
          <w:rFonts w:ascii="Times New Roman" w:hAnsi="Times New Roman" w:cs="Times New Roman"/>
          <w:sz w:val="24"/>
          <w:szCs w:val="24"/>
        </w:rPr>
        <w:t>1.</w:t>
      </w:r>
      <w:r w:rsidRPr="00FC25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2588">
        <w:rPr>
          <w:rFonts w:ascii="Times New Roman" w:hAnsi="Times New Roman" w:cs="Times New Roman"/>
          <w:sz w:val="24"/>
          <w:szCs w:val="24"/>
        </w:rPr>
        <w:t>Знайте</w:t>
      </w:r>
      <w:proofErr w:type="gramEnd"/>
      <w:r w:rsidRPr="00FC2588">
        <w:rPr>
          <w:rFonts w:ascii="Times New Roman" w:hAnsi="Times New Roman" w:cs="Times New Roman"/>
          <w:sz w:val="24"/>
          <w:szCs w:val="24"/>
        </w:rPr>
        <w:t xml:space="preserve"> все задания ребенка и тщательно следите за их исполнением, но не проверяйте правильность написанного. Помните: это его задания, а не Ваши.</w:t>
      </w:r>
    </w:p>
    <w:p w:rsidR="00FC2588" w:rsidRPr="00FC2588" w:rsidRDefault="00FC2588" w:rsidP="00FC25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588">
        <w:rPr>
          <w:rFonts w:ascii="Times New Roman" w:hAnsi="Times New Roman" w:cs="Times New Roman"/>
          <w:sz w:val="24"/>
          <w:szCs w:val="24"/>
        </w:rPr>
        <w:t>2.</w:t>
      </w:r>
      <w:r w:rsidRPr="00FC2588">
        <w:rPr>
          <w:rFonts w:ascii="Times New Roman" w:hAnsi="Times New Roman" w:cs="Times New Roman"/>
          <w:sz w:val="24"/>
          <w:szCs w:val="24"/>
        </w:rPr>
        <w:tab/>
        <w:t>Проверяя домашние задания, избегайте отрицательных оценок, но не скупитесь на заслуженную похвалу.</w:t>
      </w:r>
    </w:p>
    <w:p w:rsidR="00FC2588" w:rsidRPr="00FC2588" w:rsidRDefault="00FC2588" w:rsidP="00FC25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588">
        <w:rPr>
          <w:rFonts w:ascii="Times New Roman" w:hAnsi="Times New Roman" w:cs="Times New Roman"/>
          <w:sz w:val="24"/>
          <w:szCs w:val="24"/>
        </w:rPr>
        <w:t>3.</w:t>
      </w:r>
      <w:r w:rsidRPr="00FC2588">
        <w:rPr>
          <w:rFonts w:ascii="Times New Roman" w:hAnsi="Times New Roman" w:cs="Times New Roman"/>
          <w:sz w:val="24"/>
          <w:szCs w:val="24"/>
        </w:rPr>
        <w:tab/>
        <w:t>Повесьте над рабочим столом ребенка интересные или смешные цитаты из произведений. Научите ребенка искать их в книгах. Можно назвать этот процесс «собиранием умных мыслей».</w:t>
      </w:r>
    </w:p>
    <w:p w:rsidR="00FC2588" w:rsidRPr="00FC2588" w:rsidRDefault="00FC2588" w:rsidP="00FC25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588">
        <w:rPr>
          <w:rFonts w:ascii="Times New Roman" w:hAnsi="Times New Roman" w:cs="Times New Roman"/>
          <w:sz w:val="24"/>
          <w:szCs w:val="24"/>
        </w:rPr>
        <w:t>4.</w:t>
      </w:r>
      <w:r w:rsidRPr="00FC2588">
        <w:rPr>
          <w:rFonts w:ascii="Times New Roman" w:hAnsi="Times New Roman" w:cs="Times New Roman"/>
          <w:sz w:val="24"/>
          <w:szCs w:val="24"/>
        </w:rPr>
        <w:tab/>
        <w:t>Играйте в словесные игры типа «</w:t>
      </w:r>
      <w:proofErr w:type="spellStart"/>
      <w:proofErr w:type="gramStart"/>
      <w:r w:rsidRPr="00FC2588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FC2588">
        <w:rPr>
          <w:rFonts w:ascii="Times New Roman" w:hAnsi="Times New Roman" w:cs="Times New Roman"/>
          <w:sz w:val="24"/>
          <w:szCs w:val="24"/>
        </w:rPr>
        <w:t xml:space="preserve">», «Поле чудес», «Буриме», разгадывайте </w:t>
      </w:r>
      <w:proofErr w:type="spellStart"/>
      <w:r w:rsidRPr="00FC2588"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  <w:r w:rsidRPr="00FC2588">
        <w:rPr>
          <w:rFonts w:ascii="Times New Roman" w:hAnsi="Times New Roman" w:cs="Times New Roman"/>
          <w:sz w:val="24"/>
          <w:szCs w:val="24"/>
        </w:rPr>
        <w:t xml:space="preserve"> и кроссворды. Можно обсуждать с ребенком получившиеся результаты и устраивать семейные состязания. Так же можно использовать для игры в слова совместные с ребенком прогулки на свежем воздухе.</w:t>
      </w:r>
    </w:p>
    <w:p w:rsidR="00FC2588" w:rsidRPr="00FC2588" w:rsidRDefault="00FC2588" w:rsidP="00FC258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88">
        <w:rPr>
          <w:rFonts w:ascii="Times New Roman" w:hAnsi="Times New Roman" w:cs="Times New Roman"/>
          <w:b/>
          <w:sz w:val="24"/>
          <w:szCs w:val="24"/>
        </w:rPr>
        <w:t>Не забывайте о важной составляющей грамотного письма – чтении.</w:t>
      </w:r>
    </w:p>
    <w:p w:rsidR="00FC2588" w:rsidRPr="00FC2588" w:rsidRDefault="00FC2588" w:rsidP="00FC25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588">
        <w:rPr>
          <w:rFonts w:ascii="Times New Roman" w:hAnsi="Times New Roman" w:cs="Times New Roman"/>
          <w:sz w:val="24"/>
          <w:szCs w:val="24"/>
        </w:rPr>
        <w:t>5.</w:t>
      </w:r>
      <w:r w:rsidRPr="00FC2588">
        <w:rPr>
          <w:rFonts w:ascii="Times New Roman" w:hAnsi="Times New Roman" w:cs="Times New Roman"/>
          <w:sz w:val="24"/>
          <w:szCs w:val="24"/>
        </w:rPr>
        <w:tab/>
        <w:t>Дарите детям книги и показывайте своим примером, что чтение книг может «обменивать часы скуки, неизбежные в жизни, на часы удовольствия».</w:t>
      </w:r>
    </w:p>
    <w:p w:rsidR="00FC2588" w:rsidRPr="00FC2588" w:rsidRDefault="00FC2588" w:rsidP="00FC25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588">
        <w:rPr>
          <w:rFonts w:ascii="Times New Roman" w:hAnsi="Times New Roman" w:cs="Times New Roman"/>
          <w:sz w:val="24"/>
          <w:szCs w:val="24"/>
        </w:rPr>
        <w:t>6.</w:t>
      </w:r>
      <w:r w:rsidRPr="00FC2588">
        <w:rPr>
          <w:rFonts w:ascii="Times New Roman" w:hAnsi="Times New Roman" w:cs="Times New Roman"/>
          <w:sz w:val="24"/>
          <w:szCs w:val="24"/>
        </w:rPr>
        <w:tab/>
        <w:t>Ищите те книги, которые «захватят» Вашего ребенка, не расстраивайтесь, если такие книги не будут найдены с первого раза или Ваши с ребенком вкусы не совпадут.</w:t>
      </w:r>
    </w:p>
    <w:p w:rsidR="00FC2588" w:rsidRPr="00FC2588" w:rsidRDefault="00FC2588" w:rsidP="00FC25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588">
        <w:rPr>
          <w:rFonts w:ascii="Times New Roman" w:hAnsi="Times New Roman" w:cs="Times New Roman"/>
          <w:sz w:val="24"/>
          <w:szCs w:val="24"/>
        </w:rPr>
        <w:t>7.</w:t>
      </w:r>
      <w:r w:rsidRPr="00FC2588">
        <w:rPr>
          <w:rFonts w:ascii="Times New Roman" w:hAnsi="Times New Roman" w:cs="Times New Roman"/>
          <w:sz w:val="24"/>
          <w:szCs w:val="24"/>
        </w:rPr>
        <w:tab/>
        <w:t>Читайте детям перед сном, слушайте аудиокниги и просматривайте вместе с ним экранизации произведений, но обязательно обсуждайте с ребенком содержание прочитанного, увиденного или прослушанного, спорьте с ним, обменивайтесь мнениями и впечатлениями, но обязательно уважайте его выбор.</w:t>
      </w:r>
    </w:p>
    <w:p w:rsidR="00B63262" w:rsidRPr="00923757" w:rsidRDefault="00FC2588" w:rsidP="00FC2588">
      <w:pPr>
        <w:pStyle w:val="a3"/>
        <w:ind w:left="0"/>
        <w:jc w:val="both"/>
        <w:rPr>
          <w:rFonts w:ascii="Times New Roman" w:hAnsi="Times New Roman" w:cs="Times New Roman"/>
        </w:rPr>
      </w:pPr>
      <w:r w:rsidRPr="00FC2588">
        <w:rPr>
          <w:rFonts w:ascii="Times New Roman" w:hAnsi="Times New Roman" w:cs="Times New Roman"/>
          <w:sz w:val="24"/>
          <w:szCs w:val="24"/>
        </w:rPr>
        <w:t>8.</w:t>
      </w:r>
      <w:r w:rsidRPr="00FC2588">
        <w:rPr>
          <w:rFonts w:ascii="Times New Roman" w:hAnsi="Times New Roman" w:cs="Times New Roman"/>
          <w:sz w:val="24"/>
          <w:szCs w:val="24"/>
        </w:rPr>
        <w:tab/>
        <w:t xml:space="preserve">Ищите вместе с ребенком ответы на вопросы школьной программы в справочниках, словарях и энциклопедиях. Это «вечные» книги, которые могут пригодиться многим поколениям Вашей семьи. </w:t>
      </w:r>
      <w:bookmarkStart w:id="0" w:name="_GoBack"/>
      <w:bookmarkEnd w:id="0"/>
    </w:p>
    <w:sectPr w:rsidR="00B63262" w:rsidRPr="00923757" w:rsidSect="00FC2588">
      <w:pgSz w:w="16838" w:h="11906" w:orient="landscape"/>
      <w:pgMar w:top="567" w:right="67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284"/>
    <w:multiLevelType w:val="hybridMultilevel"/>
    <w:tmpl w:val="781E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7"/>
    <w:rsid w:val="004136AB"/>
    <w:rsid w:val="00923757"/>
    <w:rsid w:val="00B63262"/>
    <w:rsid w:val="00F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A31F-A24C-4157-8F18-7369B32A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2018-10-18T10:49:00Z</cp:lastPrinted>
  <dcterms:created xsi:type="dcterms:W3CDTF">2018-10-18T09:08:00Z</dcterms:created>
  <dcterms:modified xsi:type="dcterms:W3CDTF">2018-10-18T10:49:00Z</dcterms:modified>
</cp:coreProperties>
</file>